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pPr w:horzAnchor="page" w:tblpX="1489" w:tblpY="111"/>
        <w:tblW w:w="0" w:type="auto"/>
        <w:tblLook w:val="04A0" w:firstRow="1" w:lastRow="0" w:firstColumn="1" w:lastColumn="0" w:noHBand="0" w:noVBand="1"/>
      </w:tblPr>
      <w:tblGrid>
        <w:gridCol w:w="9142"/>
      </w:tblGrid>
      <w:tr>
        <w:trPr>
          <w:trHeight w:val="1185" w:hRule="atLeast"/>
        </w:trPr>
        <w:tc>
          <w:tcPr>
            <w:tcW w:w="9142" w:type="dxa"/>
            <w:vAlign w:val="center"/>
          </w:tcPr>
          <w:p>
            <w:pPr>
              <w:jc w:val="center"/>
            </w:pPr>
            <w:r>
              <w:rPr>
                <w:rFonts w:ascii="코트라 도약체" w:eastAsia="코트라 도약체" w:hAnsi="코트라 도약체"/>
                <w:b/>
                <w:bCs/>
                <w:sz w:val="56"/>
                <w:szCs w:val="56"/>
              </w:rPr>
              <w:t>위 임 장</w:t>
            </w:r>
          </w:p>
        </w:tc>
      </w:tr>
      <w:tr>
        <w:trPr>
          <w:trHeight w:val="6993" w:hRule="atLeast"/>
        </w:trPr>
        <w:tc>
          <w:tcPr>
            <w:tcW w:w="9142" w:type="dxa"/>
            <w:vAlign w:val="center"/>
          </w:tcPr>
          <w:p>
            <w:pPr>
              <w:jc w:val="center"/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</w:rPr>
              <w:br/>
            </w:r>
            <w:r>
              <w:rPr>
                <w:sz w:val="36"/>
                <w:szCs w:val="36"/>
              </w:rPr>
              <w:t>(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                          </w:t>
            </w:r>
            <w:r>
              <w:rPr>
                <w:sz w:val="36"/>
                <w:szCs w:val="36"/>
              </w:rPr>
              <w:t>)</w:t>
            </w:r>
            <w:r>
              <w:rPr>
                <w:sz w:val="36"/>
                <w:szCs w:val="36"/>
              </w:rPr>
              <w:t>은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buyKOREA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상품등록을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위하여</w:t>
            </w:r>
            <w:r>
              <w:rPr>
                <w:sz w:val="36"/>
                <w:szCs w:val="36"/>
              </w:rPr>
              <w:t xml:space="preserve">, </w:t>
            </w:r>
            <w:r>
              <w:rPr>
                <w:rFonts w:hint="eastAsia"/>
                <w:sz w:val="36"/>
                <w:szCs w:val="36"/>
              </w:rPr>
              <w:br/>
            </w:r>
            <w:r>
              <w:rPr>
                <w:sz w:val="36"/>
                <w:szCs w:val="36"/>
              </w:rPr>
              <w:t xml:space="preserve">KOTRA </w:t>
            </w:r>
            <w:r>
              <w:rPr>
                <w:sz w:val="36"/>
                <w:szCs w:val="36"/>
              </w:rPr>
              <w:t>담당자에게</w:t>
            </w:r>
            <w:r>
              <w:rPr>
                <w:sz w:val="36"/>
                <w:szCs w:val="36"/>
              </w:rPr>
              <w:t xml:space="preserve"> </w:t>
            </w:r>
          </w:p>
          <w:p>
            <w:pPr>
              <w:jc w:val="center"/>
              <w:spacing w:line="36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2</w:t>
            </w:r>
            <w:r>
              <w:rPr>
                <w:lang w:eastAsia="ko-KR"/>
                <w:sz w:val="36"/>
                <w:szCs w:val="36"/>
                <w:rtl w:val="off"/>
              </w:rPr>
              <w:t>4</w:t>
            </w:r>
            <w:r>
              <w:rPr>
                <w:sz w:val="36"/>
                <w:szCs w:val="36"/>
              </w:rPr>
              <w:t>년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   </w:t>
            </w:r>
            <w:r>
              <w:rPr>
                <w:sz w:val="36"/>
                <w:szCs w:val="36"/>
              </w:rPr>
              <w:t>월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   </w:t>
            </w:r>
            <w:r>
              <w:rPr>
                <w:sz w:val="36"/>
                <w:szCs w:val="36"/>
              </w:rPr>
              <w:t>일부터</w:t>
            </w:r>
            <w:r>
              <w:rPr>
                <w:sz w:val="36"/>
                <w:szCs w:val="36"/>
              </w:rPr>
              <w:t xml:space="preserve"> ~ </w:t>
            </w:r>
            <w:r>
              <w:rPr>
                <w:sz w:val="36"/>
                <w:szCs w:val="36"/>
              </w:rPr>
              <w:t xml:space="preserve">   </w:t>
            </w:r>
            <w:r>
              <w:rPr>
                <w:sz w:val="36"/>
                <w:szCs w:val="36"/>
              </w:rPr>
              <w:t>월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   </w:t>
            </w:r>
            <w:r>
              <w:rPr>
                <w:sz w:val="36"/>
                <w:szCs w:val="36"/>
              </w:rPr>
              <w:t>일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까지</w:t>
            </w:r>
          </w:p>
          <w:p>
            <w:pPr>
              <w:jc w:val="center"/>
              <w:spacing w:line="360" w:lineRule="auto"/>
            </w:pPr>
            <w:r>
              <w:rPr>
                <w:rFonts w:hint="eastAsia"/>
                <w:sz w:val="36"/>
                <w:szCs w:val="36"/>
              </w:rPr>
              <w:t xml:space="preserve">buyKOREA </w:t>
            </w:r>
            <w:r>
              <w:rPr>
                <w:rFonts w:hint="eastAsia"/>
                <w:sz w:val="36"/>
                <w:szCs w:val="36"/>
              </w:rPr>
              <w:t>계정정보</w:t>
            </w:r>
            <w:r>
              <w:rPr>
                <w:rFonts w:hint="eastAsia"/>
                <w:sz w:val="36"/>
                <w:szCs w:val="36"/>
              </w:rPr>
              <w:t xml:space="preserve">(ID, </w:t>
            </w:r>
            <w:r>
              <w:rPr>
                <w:rFonts w:hint="eastAsia"/>
                <w:sz w:val="36"/>
                <w:szCs w:val="36"/>
              </w:rPr>
              <w:t>패스워드</w:t>
            </w:r>
            <w:r>
              <w:rPr>
                <w:rFonts w:hint="eastAsia"/>
                <w:sz w:val="36"/>
                <w:szCs w:val="36"/>
              </w:rPr>
              <w:t xml:space="preserve">) </w:t>
            </w:r>
            <w:r>
              <w:rPr>
                <w:rFonts w:hint="eastAsia"/>
                <w:sz w:val="36"/>
                <w:szCs w:val="36"/>
              </w:rPr>
              <w:t>를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위임한다</w:t>
            </w:r>
            <w:r>
              <w:rPr>
                <w:rFonts w:hint="eastAsia"/>
                <w:sz w:val="36"/>
                <w:szCs w:val="36"/>
              </w:rPr>
              <w:t>.</w:t>
            </w:r>
            <w:r>
              <w:rPr>
                <w:rFonts w:hint="eastAsia"/>
                <w:sz w:val="36"/>
                <w:szCs w:val="36"/>
              </w:rPr>
              <w:br/>
            </w:r>
            <w:r>
              <w:rPr>
                <w:rFonts w:hint="eastAsia"/>
                <w:sz w:val="36"/>
                <w:szCs w:val="36"/>
              </w:rPr>
              <w:br/>
            </w:r>
          </w:p>
        </w:tc>
      </w:tr>
      <w:tr>
        <w:trPr>
          <w:trHeight w:val="1198" w:hRule="atLeast"/>
        </w:trPr>
        <w:tc>
          <w:tcPr>
            <w:tcW w:w="9142" w:type="dxa"/>
            <w:vAlign w:val="center"/>
          </w:tcPr>
          <w:p>
            <w:pPr>
              <w:jc w:val="righ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                                             </w:t>
            </w:r>
            <w:r>
              <w:rPr>
                <w:sz w:val="36"/>
                <w:szCs w:val="36"/>
              </w:rPr>
              <w:t>년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     </w:t>
            </w:r>
            <w:r>
              <w:rPr>
                <w:sz w:val="36"/>
                <w:szCs w:val="36"/>
              </w:rPr>
              <w:t>월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     </w:t>
            </w:r>
            <w:r>
              <w:rPr>
                <w:sz w:val="36"/>
                <w:szCs w:val="36"/>
              </w:rPr>
              <w:t>일</w:t>
            </w:r>
          </w:p>
        </w:tc>
      </w:tr>
      <w:tr>
        <w:trPr>
          <w:trHeight w:val="1881" w:hRule="atLeast"/>
        </w:trPr>
        <w:tc>
          <w:tcPr>
            <w:tcW w:w="9142" w:type="dxa"/>
            <w:vAlign w:val="center"/>
          </w:tcPr>
          <w:p>
            <w:pPr>
              <w:jc w:val="left"/>
              <w:tabs>
                <w:tab w:val="left" w:pos="9355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신청인</w:t>
            </w:r>
            <w:r>
              <w:rPr>
                <w:sz w:val="36"/>
                <w:szCs w:val="36"/>
              </w:rPr>
              <w:t xml:space="preserve">             (</w:t>
            </w:r>
            <w:r>
              <w:rPr>
                <w:sz w:val="36"/>
                <w:szCs w:val="36"/>
              </w:rPr>
              <w:t>기업명</w:t>
            </w:r>
            <w:r>
              <w:rPr>
                <w:sz w:val="36"/>
                <w:szCs w:val="36"/>
              </w:rPr>
              <w:t xml:space="preserve">) </w:t>
            </w:r>
            <w:r>
              <w:rPr>
                <w:rFonts w:hint="eastAsia"/>
                <w:sz w:val="36"/>
                <w:szCs w:val="36"/>
              </w:rPr>
              <w:br/>
            </w:r>
            <w:r>
              <w:rPr>
                <w:sz w:val="36"/>
                <w:szCs w:val="36"/>
              </w:rPr>
              <w:t>사업자번호</w:t>
            </w:r>
            <w:r>
              <w:rPr>
                <w:sz w:val="36"/>
                <w:szCs w:val="36"/>
              </w:rPr>
              <w:t xml:space="preserve">  </w:t>
            </w:r>
          </w:p>
          <w:p>
            <w:pPr>
              <w:jc w:val="right"/>
              <w:tabs>
                <w:tab w:val="left" w:pos="9355"/>
              </w:tabs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br/>
            </w:r>
            <w:r>
              <w:rPr>
                <w:sz w:val="36"/>
                <w:szCs w:val="36"/>
              </w:rPr>
              <w:t>대표이사</w:t>
            </w:r>
            <w:r>
              <w:rPr>
                <w:sz w:val="36"/>
                <w:szCs w:val="36"/>
              </w:rPr>
              <w:t xml:space="preserve">                     (</w:t>
            </w:r>
            <w:r>
              <w:rPr>
                <w:sz w:val="36"/>
                <w:szCs w:val="36"/>
              </w:rPr>
              <w:t>인</w:t>
            </w:r>
            <w:r>
              <w:rPr>
                <w:sz w:val="36"/>
                <w:szCs w:val="36"/>
              </w:rPr>
              <w:t xml:space="preserve">)     </w:t>
            </w:r>
          </w:p>
        </w:tc>
      </w:tr>
    </w:tbl>
    <w:p>
      <w:r>
        <w:rPr>
          <w:sz w:val="36"/>
          <w:szCs w:val="36"/>
        </w:rPr>
        <w:tab/>
      </w:r>
    </w:p>
    <w:sectPr>
      <w:pgSz w:w="11906" w:h="16838"/>
      <w:pgMar w:top="1440" w:right="1080" w:bottom="1440" w:left="1080" w:header="720" w:footer="720" w:gutter="0"/>
      <w:cols w:space="720"/>
      <w:docGrid w:linePitch="170" w:charSpace="1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코트라 도약체">
    <w:family w:val="roman"/>
    <w:altName w:val="바탕"/>
    <w:charset w:val="81"/>
    <w:notTrueType w:val="false"/>
    <w:pitch w:val="variable"/>
    <w:sig w:usb0="800002A7" w:usb1="19D77CFB" w:usb2="00000018" w:usb3="00000000" w:csb0="00080001" w:csb1="0000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4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70"/>
  <w:drawingGridVerticalSpacing w:val="17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="Times New Roman" w:eastAsia="맑은 고딕" w:hAnsi="Times New Roman" w:cs="Times New Roman"/>
        <w:color w:val="000011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uiPriority="82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uiPriority="83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qFormat="1"/>
    <w:lsdException w:name="Emphasis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uiPriority="153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uiPriority="153"/>
    <w:lsdException w:name="Table Subtle 2" w:semiHidden="1" w:uiPriority="153" w:unhideWhenUsed="1"/>
    <w:lsdException w:name="Table Web 1" w:semiHidden="1" w:uiPriority="153" w:unhideWhenUsed="1"/>
    <w:lsdException w:name="Table Web 2" w:uiPriority="153"/>
    <w:lsdException w:name="Table Web 3" w:uiPriority="153"/>
    <w:lsdException w:name="Balloon Text" w:semiHidden="1" w:uiPriority="153" w:unhideWhenUsed="1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 w:uiPriority="153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33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153" w:unhideWhenUsed="1"/>
    <w:lsdException w:name="Smart Hyperlink" w:semiHidden="1" w:uiPriority="153" w:unhideWhenUsed="1"/>
    <w:lsdException w:name="Hashtag" w:semiHidden="1" w:uiPriority="153" w:unhideWhenUsed="1"/>
    <w:lsdException w:name="Unresolved Mention" w:semiHidden="1" w:uiPriority="153" w:unhideWhenUsed="1"/>
    <w:lsdException w:name="Smart Link" w:semiHidden="1" w:uiPriority="153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Table Grid"/>
    <w:uiPriority w:val="39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함초롬돋움"/>
        <a:ea typeface=""/>
        <a:cs typeface=""/>
        <a:font script="Jpan" typeface="MS Gothic"/>
        <a:font script="Hang" typeface="함초롬돋움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함초롬돋움"/>
        <a:ea typeface=""/>
        <a:cs typeface=""/>
        <a:font script="Jpan" typeface="MS Mincho"/>
        <a:font script="Hang" typeface="함초롬돋움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2023-06-15T02:11:00Z</dcterms:created>
  <dcterms:modified xsi:type="dcterms:W3CDTF">2024-02-01T07:44:30Z</dcterms:modified>
  <cp:lastPrinted>2023-05-19T06:03:00Z</cp:lastPrinted>
  <cp:version>1100.0100.01</cp:version>
</cp:coreProperties>
</file>